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FDC" w:rsidRDefault="00A3274F">
      <w:pPr>
        <w:jc w:val="center"/>
        <w:rPr>
          <w:rFonts w:ascii="方正小标宋简体" w:eastAsia="方正小标宋简体" w:hAnsi="仿宋" w:cs="仿宋_GB2312"/>
          <w:sz w:val="44"/>
          <w:szCs w:val="44"/>
        </w:rPr>
      </w:pPr>
      <w:r>
        <w:rPr>
          <w:rFonts w:ascii="方正小标宋简体" w:eastAsia="方正小标宋简体" w:hAnsi="仿宋" w:cs="仿宋_GB2312" w:hint="eastAsia"/>
          <w:sz w:val="44"/>
          <w:szCs w:val="44"/>
        </w:rPr>
        <w:t>省运会及创建全国文明城市宣传标语</w:t>
      </w:r>
    </w:p>
    <w:p w:rsidR="00913FDC" w:rsidRDefault="00913FDC">
      <w:pPr>
        <w:ind w:firstLineChars="200" w:firstLine="640"/>
        <w:jc w:val="left"/>
        <w:rPr>
          <w:rFonts w:ascii="仿宋_GB2312" w:eastAsia="仿宋_GB2312" w:hAnsi="仿宋" w:cs="仿宋_GB2312"/>
          <w:sz w:val="32"/>
          <w:szCs w:val="32"/>
        </w:rPr>
      </w:pPr>
    </w:p>
    <w:p w:rsidR="00913FDC" w:rsidRDefault="00A3274F">
      <w:pPr>
        <w:ind w:firstLineChars="200" w:firstLine="640"/>
        <w:jc w:val="left"/>
        <w:rPr>
          <w:rFonts w:ascii="仿宋_GB2312" w:eastAsia="仿宋_GB2312" w:hAnsi="仿宋" w:cs="仿宋_GB2312"/>
          <w:sz w:val="32"/>
          <w:szCs w:val="32"/>
        </w:rPr>
      </w:pPr>
      <w:r>
        <w:rPr>
          <w:rFonts w:ascii="仿宋_GB2312" w:eastAsia="仿宋_GB2312" w:hAnsi="仿宋" w:cs="仿宋_GB2312" w:hint="eastAsia"/>
          <w:sz w:val="32"/>
          <w:szCs w:val="32"/>
        </w:rPr>
        <w:t>1.新时代、新省运、新黄石</w:t>
      </w:r>
    </w:p>
    <w:p w:rsidR="00913FDC" w:rsidRDefault="00A3274F">
      <w:pPr>
        <w:ind w:firstLineChars="200" w:firstLine="640"/>
        <w:jc w:val="left"/>
        <w:rPr>
          <w:rFonts w:ascii="仿宋_GB2312" w:eastAsia="仿宋_GB2312" w:hAnsi="仿宋" w:cs="仿宋_GB2312"/>
          <w:sz w:val="32"/>
          <w:szCs w:val="32"/>
        </w:rPr>
      </w:pPr>
      <w:r>
        <w:rPr>
          <w:rFonts w:ascii="仿宋_GB2312" w:eastAsia="仿宋_GB2312" w:hAnsi="仿宋" w:cs="仿宋_GB2312" w:hint="eastAsia"/>
          <w:sz w:val="32"/>
          <w:szCs w:val="32"/>
        </w:rPr>
        <w:t>2.崇尚人人体育，共创美好生活</w:t>
      </w:r>
    </w:p>
    <w:p w:rsidR="00913FDC" w:rsidRDefault="00A3274F">
      <w:pPr>
        <w:ind w:firstLineChars="200" w:firstLine="640"/>
        <w:jc w:val="left"/>
        <w:rPr>
          <w:rFonts w:ascii="仿宋_GB2312" w:eastAsia="仿宋_GB2312" w:hAnsi="仿宋" w:cs="仿宋_GB2312"/>
          <w:sz w:val="32"/>
          <w:szCs w:val="32"/>
        </w:rPr>
      </w:pPr>
      <w:r>
        <w:rPr>
          <w:rFonts w:ascii="仿宋_GB2312" w:eastAsia="仿宋_GB2312" w:hAnsi="仿宋" w:cs="仿宋_GB2312" w:hint="eastAsia"/>
          <w:sz w:val="32"/>
          <w:szCs w:val="32"/>
        </w:rPr>
        <w:t>3.同享精彩省运，共筑健康湖北</w:t>
      </w:r>
    </w:p>
    <w:p w:rsidR="00913FDC" w:rsidRDefault="00A3274F">
      <w:pPr>
        <w:ind w:firstLineChars="200" w:firstLine="640"/>
        <w:jc w:val="left"/>
        <w:rPr>
          <w:rFonts w:ascii="仿宋_GB2312" w:eastAsia="仿宋_GB2312" w:hAnsi="仿宋" w:cs="仿宋_GB2312"/>
          <w:sz w:val="32"/>
          <w:szCs w:val="32"/>
        </w:rPr>
      </w:pPr>
      <w:r>
        <w:rPr>
          <w:rFonts w:ascii="仿宋_GB2312" w:eastAsia="仿宋_GB2312" w:hAnsi="仿宋" w:cs="仿宋_GB2312" w:hint="eastAsia"/>
          <w:sz w:val="32"/>
          <w:szCs w:val="32"/>
        </w:rPr>
        <w:t>4.当好东道主，办好省运会，开启新征程</w:t>
      </w:r>
    </w:p>
    <w:p w:rsidR="00913FDC" w:rsidRDefault="00A3274F">
      <w:pPr>
        <w:ind w:firstLineChars="200" w:firstLine="640"/>
        <w:jc w:val="left"/>
        <w:rPr>
          <w:rFonts w:ascii="仿宋_GB2312" w:eastAsia="仿宋_GB2312" w:hAnsi="仿宋" w:cs="仿宋_GB2312"/>
          <w:sz w:val="32"/>
          <w:szCs w:val="32"/>
        </w:rPr>
      </w:pPr>
      <w:r>
        <w:rPr>
          <w:rFonts w:ascii="仿宋_GB2312" w:eastAsia="仿宋_GB2312" w:hAnsi="仿宋" w:cs="仿宋_GB2312" w:hint="eastAsia"/>
          <w:sz w:val="32"/>
          <w:szCs w:val="32"/>
        </w:rPr>
        <w:t>5.美丽中国，灵秀湖北，晶彩黄石</w:t>
      </w:r>
    </w:p>
    <w:p w:rsidR="00913FDC" w:rsidRDefault="00A3274F">
      <w:pPr>
        <w:ind w:firstLineChars="200" w:firstLine="640"/>
        <w:jc w:val="left"/>
        <w:rPr>
          <w:rFonts w:ascii="仿宋_GB2312" w:eastAsia="仿宋_GB2312" w:hAnsi="仿宋" w:cs="仿宋_GB2312"/>
          <w:sz w:val="32"/>
          <w:szCs w:val="32"/>
        </w:rPr>
      </w:pPr>
      <w:r>
        <w:rPr>
          <w:rFonts w:ascii="仿宋_GB2312" w:eastAsia="仿宋_GB2312" w:hAnsi="仿宋" w:cs="仿宋_GB2312" w:hint="eastAsia"/>
          <w:sz w:val="32"/>
          <w:szCs w:val="32"/>
        </w:rPr>
        <w:t>6.省运风，荆楚韵，黄石情</w:t>
      </w:r>
    </w:p>
    <w:p w:rsidR="00913FDC" w:rsidRDefault="00913FDC">
      <w:pPr>
        <w:ind w:firstLineChars="200" w:firstLine="640"/>
        <w:jc w:val="left"/>
        <w:rPr>
          <w:rFonts w:ascii="仿宋" w:eastAsia="仿宋" w:hAnsi="仿宋" w:cs="仿宋_GB2312"/>
          <w:sz w:val="32"/>
          <w:szCs w:val="32"/>
        </w:rPr>
      </w:pPr>
    </w:p>
    <w:p w:rsidR="00913FDC" w:rsidRDefault="00A3274F" w:rsidP="00A3274F">
      <w:pPr>
        <w:ind w:firstLineChars="200" w:firstLine="640"/>
        <w:jc w:val="left"/>
        <w:rPr>
          <w:rFonts w:ascii="仿宋" w:eastAsia="仿宋" w:hAnsi="仿宋" w:cs="仿宋_GB2312"/>
          <w:sz w:val="32"/>
          <w:szCs w:val="32"/>
        </w:rPr>
      </w:pPr>
      <w:r>
        <w:rPr>
          <w:rFonts w:ascii="仿宋" w:eastAsia="仿宋" w:hAnsi="仿宋" w:cs="仿宋_GB2312" w:hint="eastAsia"/>
          <w:sz w:val="32"/>
          <w:szCs w:val="32"/>
        </w:rPr>
        <w:t>7.创建文明城，迎接省运会</w:t>
      </w:r>
    </w:p>
    <w:p w:rsidR="00913FDC" w:rsidRDefault="00A3274F" w:rsidP="00A3274F">
      <w:pPr>
        <w:ind w:firstLineChars="200" w:firstLine="640"/>
        <w:jc w:val="left"/>
        <w:rPr>
          <w:rFonts w:ascii="仿宋_GB2312" w:eastAsia="仿宋_GB2312"/>
          <w:sz w:val="32"/>
          <w:szCs w:val="32"/>
        </w:rPr>
      </w:pPr>
      <w:r>
        <w:rPr>
          <w:rFonts w:ascii="仿宋_GB2312" w:eastAsia="仿宋_GB2312" w:hint="eastAsia"/>
          <w:sz w:val="32"/>
          <w:szCs w:val="32"/>
        </w:rPr>
        <w:t>8.创建全国文明城市，我知晓、我参与、我奉献</w:t>
      </w:r>
    </w:p>
    <w:p w:rsidR="00913FDC" w:rsidRDefault="00A3274F">
      <w:pPr>
        <w:ind w:leftChars="304" w:left="1278" w:hangingChars="200" w:hanging="640"/>
        <w:jc w:val="left"/>
        <w:rPr>
          <w:rFonts w:ascii="仿宋_GB2312" w:eastAsia="仿宋_GB2312"/>
          <w:sz w:val="32"/>
          <w:szCs w:val="32"/>
        </w:rPr>
      </w:pPr>
      <w:r>
        <w:rPr>
          <w:rFonts w:ascii="仿宋_GB2312" w:eastAsia="仿宋_GB2312" w:hint="eastAsia"/>
          <w:sz w:val="32"/>
          <w:szCs w:val="32"/>
        </w:rPr>
        <w:t>9.社会主义核心价值观：</w:t>
      </w:r>
      <w:r>
        <w:rPr>
          <w:rFonts w:ascii="仿宋_GB2312" w:eastAsia="仿宋_GB2312"/>
          <w:sz w:val="32"/>
          <w:szCs w:val="32"/>
        </w:rPr>
        <w:t>富强、民主、文明、和谐；</w:t>
      </w:r>
    </w:p>
    <w:p w:rsidR="00913FDC" w:rsidRDefault="00A3274F">
      <w:pPr>
        <w:ind w:firstLineChars="200" w:firstLine="640"/>
        <w:jc w:val="left"/>
        <w:rPr>
          <w:rFonts w:ascii="仿宋_GB2312" w:eastAsia="仿宋_GB2312"/>
          <w:sz w:val="32"/>
          <w:szCs w:val="32"/>
        </w:rPr>
      </w:pPr>
      <w:r>
        <w:rPr>
          <w:rFonts w:ascii="仿宋_GB2312" w:eastAsia="仿宋_GB2312"/>
          <w:sz w:val="32"/>
          <w:szCs w:val="32"/>
        </w:rPr>
        <w:t>自由、平等、公正、法治；爱国、敬业、诚信、友善</w:t>
      </w:r>
    </w:p>
    <w:p w:rsidR="00913FDC" w:rsidRDefault="00A3274F">
      <w:pPr>
        <w:spacing w:line="540" w:lineRule="exact"/>
        <w:ind w:firstLineChars="200" w:firstLine="640"/>
        <w:rPr>
          <w:rFonts w:ascii="仿宋_GB2312" w:eastAsia="仿宋_GB2312"/>
          <w:sz w:val="32"/>
          <w:szCs w:val="32"/>
        </w:rPr>
      </w:pPr>
      <w:r>
        <w:rPr>
          <w:rFonts w:ascii="仿宋_GB2312" w:eastAsia="仿宋_GB2312" w:hint="eastAsia"/>
          <w:sz w:val="32"/>
          <w:szCs w:val="32"/>
        </w:rPr>
        <w:t>10.中国梦：国家富强、民族振兴、人民幸福</w:t>
      </w:r>
    </w:p>
    <w:p w:rsidR="00913FDC" w:rsidRDefault="00A3274F">
      <w:pPr>
        <w:spacing w:line="540" w:lineRule="exact"/>
        <w:ind w:firstLineChars="200" w:firstLine="640"/>
        <w:rPr>
          <w:rFonts w:ascii="仿宋_GB2312" w:eastAsia="仿宋_GB2312"/>
          <w:sz w:val="32"/>
          <w:szCs w:val="32"/>
        </w:rPr>
      </w:pPr>
      <w:r>
        <w:rPr>
          <w:rFonts w:ascii="仿宋_GB2312" w:eastAsia="仿宋_GB2312" w:hint="eastAsia"/>
          <w:sz w:val="32"/>
          <w:szCs w:val="32"/>
        </w:rPr>
        <w:t>11.志愿服务精神：奉献</w:t>
      </w:r>
      <w:r>
        <w:rPr>
          <w:rFonts w:eastAsia="仿宋_GB2312" w:hint="eastAsia"/>
          <w:sz w:val="32"/>
          <w:szCs w:val="32"/>
        </w:rPr>
        <w:t>、</w:t>
      </w:r>
      <w:r>
        <w:rPr>
          <w:rFonts w:ascii="仿宋_GB2312" w:eastAsia="仿宋_GB2312" w:hint="eastAsia"/>
          <w:sz w:val="32"/>
          <w:szCs w:val="32"/>
        </w:rPr>
        <w:t>友爱</w:t>
      </w:r>
      <w:r>
        <w:rPr>
          <w:rFonts w:eastAsia="仿宋_GB2312" w:hint="eastAsia"/>
          <w:sz w:val="32"/>
          <w:szCs w:val="32"/>
        </w:rPr>
        <w:t>、</w:t>
      </w:r>
      <w:r>
        <w:rPr>
          <w:rFonts w:ascii="仿宋_GB2312" w:eastAsia="仿宋_GB2312" w:hint="eastAsia"/>
          <w:sz w:val="32"/>
          <w:szCs w:val="32"/>
        </w:rPr>
        <w:t>互助</w:t>
      </w:r>
      <w:r>
        <w:rPr>
          <w:rFonts w:eastAsia="仿宋_GB2312" w:hint="eastAsia"/>
          <w:sz w:val="32"/>
          <w:szCs w:val="32"/>
        </w:rPr>
        <w:t>、</w:t>
      </w:r>
      <w:r>
        <w:rPr>
          <w:rFonts w:ascii="仿宋_GB2312" w:eastAsia="仿宋_GB2312" w:hint="eastAsia"/>
          <w:sz w:val="32"/>
          <w:szCs w:val="32"/>
        </w:rPr>
        <w:t>进步</w:t>
      </w:r>
    </w:p>
    <w:p w:rsidR="00913FDC" w:rsidRDefault="00A3274F">
      <w:pPr>
        <w:spacing w:line="540" w:lineRule="exact"/>
        <w:ind w:firstLineChars="200" w:firstLine="640"/>
        <w:rPr>
          <w:rFonts w:ascii="仿宋_GB2312" w:eastAsia="仿宋_GB2312"/>
          <w:sz w:val="32"/>
          <w:szCs w:val="32"/>
        </w:rPr>
      </w:pPr>
      <w:r>
        <w:rPr>
          <w:rFonts w:ascii="仿宋_GB2312" w:eastAsia="仿宋_GB2312" w:hint="eastAsia"/>
          <w:sz w:val="32"/>
          <w:szCs w:val="32"/>
        </w:rPr>
        <w:t>12.黄石城市精神：</w:t>
      </w:r>
      <w:r>
        <w:rPr>
          <w:rFonts w:ascii="仿宋_GB2312" w:eastAsia="仿宋_GB2312"/>
          <w:sz w:val="32"/>
          <w:szCs w:val="32"/>
        </w:rPr>
        <w:t>包容、创新、唯实、自强</w:t>
      </w:r>
    </w:p>
    <w:p w:rsidR="00913FDC" w:rsidRDefault="00A3274F">
      <w:pPr>
        <w:spacing w:line="540" w:lineRule="exact"/>
        <w:ind w:firstLineChars="200" w:firstLine="640"/>
        <w:rPr>
          <w:rFonts w:ascii="仿宋_GB2312" w:eastAsia="仿宋_GB2312"/>
          <w:sz w:val="32"/>
          <w:szCs w:val="32"/>
        </w:rPr>
      </w:pPr>
      <w:r>
        <w:rPr>
          <w:rFonts w:ascii="仿宋_GB2312" w:eastAsia="仿宋_GB2312" w:hint="eastAsia"/>
          <w:sz w:val="32"/>
          <w:szCs w:val="32"/>
        </w:rPr>
        <w:t>13.营造良好社会环境，促进未成年人健康成长</w:t>
      </w:r>
    </w:p>
    <w:p w:rsidR="00913FDC" w:rsidRDefault="00A3274F">
      <w:pPr>
        <w:spacing w:line="540" w:lineRule="exact"/>
        <w:ind w:firstLineChars="200" w:firstLine="640"/>
        <w:rPr>
          <w:rFonts w:ascii="仿宋_GB2312" w:eastAsia="仿宋_GB2312"/>
          <w:sz w:val="32"/>
          <w:szCs w:val="32"/>
        </w:rPr>
      </w:pPr>
      <w:r>
        <w:rPr>
          <w:rFonts w:ascii="仿宋_GB2312" w:eastAsia="仿宋_GB2312" w:hint="eastAsia"/>
          <w:sz w:val="32"/>
          <w:szCs w:val="32"/>
        </w:rPr>
        <w:t>14.全社会动员起来，关心爱护未成年人健康成长</w:t>
      </w:r>
    </w:p>
    <w:p w:rsidR="00913FDC" w:rsidRDefault="00A3274F">
      <w:pPr>
        <w:spacing w:line="540" w:lineRule="exact"/>
        <w:ind w:firstLineChars="200" w:firstLine="640"/>
        <w:rPr>
          <w:rFonts w:ascii="仿宋_GB2312" w:eastAsia="仿宋_GB2312"/>
          <w:sz w:val="32"/>
          <w:szCs w:val="32"/>
        </w:rPr>
      </w:pPr>
      <w:r>
        <w:rPr>
          <w:rFonts w:ascii="仿宋_GB2312" w:eastAsia="仿宋_GB2312" w:hint="eastAsia"/>
          <w:sz w:val="32"/>
          <w:szCs w:val="32"/>
        </w:rPr>
        <w:t>15.人民有信仰、民族有希望、国家有力量</w:t>
      </w:r>
    </w:p>
    <w:p w:rsidR="00913FDC" w:rsidRDefault="00A3274F">
      <w:pPr>
        <w:spacing w:line="540" w:lineRule="exact"/>
        <w:ind w:firstLineChars="200" w:firstLine="640"/>
        <w:rPr>
          <w:rFonts w:ascii="黑体" w:eastAsia="黑体" w:hAnsi="黑体"/>
          <w:sz w:val="36"/>
          <w:szCs w:val="36"/>
        </w:rPr>
      </w:pPr>
      <w:r>
        <w:rPr>
          <w:rFonts w:ascii="仿宋_GB2312" w:eastAsia="仿宋_GB2312" w:hint="eastAsia"/>
          <w:sz w:val="32"/>
          <w:szCs w:val="32"/>
        </w:rPr>
        <w:t>16.创建全国文明城市，建设黄石美好家园</w:t>
      </w:r>
    </w:p>
    <w:p w:rsidR="00913FDC" w:rsidRDefault="00A3274F">
      <w:pPr>
        <w:spacing w:line="540" w:lineRule="exact"/>
        <w:ind w:firstLineChars="200" w:firstLine="640"/>
        <w:rPr>
          <w:rFonts w:ascii="仿宋_GB2312" w:eastAsia="仿宋_GB2312"/>
          <w:sz w:val="32"/>
          <w:szCs w:val="32"/>
        </w:rPr>
      </w:pPr>
      <w:r>
        <w:rPr>
          <w:rFonts w:ascii="仿宋_GB2312" w:eastAsia="仿宋_GB2312" w:hint="eastAsia"/>
          <w:sz w:val="32"/>
          <w:szCs w:val="32"/>
        </w:rPr>
        <w:t>17.文明从细节做起，城市因你而美丽</w:t>
      </w:r>
    </w:p>
    <w:p w:rsidR="00913FDC" w:rsidRDefault="00A3274F">
      <w:pPr>
        <w:spacing w:line="540" w:lineRule="exact"/>
        <w:ind w:firstLineChars="200" w:firstLine="640"/>
        <w:rPr>
          <w:rFonts w:ascii="仿宋_GB2312" w:eastAsia="仿宋_GB2312"/>
          <w:sz w:val="32"/>
          <w:szCs w:val="32"/>
        </w:rPr>
      </w:pPr>
      <w:r>
        <w:rPr>
          <w:rFonts w:ascii="仿宋_GB2312" w:eastAsia="仿宋_GB2312" w:hint="eastAsia"/>
          <w:sz w:val="32"/>
          <w:szCs w:val="32"/>
        </w:rPr>
        <w:t>18.文明是城市之魂，美德是立身之本</w:t>
      </w:r>
    </w:p>
    <w:p w:rsidR="00913FDC" w:rsidRDefault="00A3274F">
      <w:pPr>
        <w:spacing w:line="540" w:lineRule="exact"/>
        <w:ind w:firstLineChars="200" w:firstLine="640"/>
        <w:rPr>
          <w:rFonts w:ascii="仿宋_GB2312" w:eastAsia="仿宋_GB2312"/>
          <w:sz w:val="32"/>
          <w:szCs w:val="32"/>
        </w:rPr>
      </w:pPr>
      <w:r>
        <w:rPr>
          <w:rFonts w:ascii="仿宋_GB2312" w:eastAsia="仿宋_GB2312" w:hint="eastAsia"/>
          <w:sz w:val="32"/>
          <w:szCs w:val="32"/>
        </w:rPr>
        <w:t>19.弘扬雷锋精神，参与志愿服务，争当文明使者</w:t>
      </w:r>
    </w:p>
    <w:p w:rsidR="00913FDC" w:rsidRDefault="00913FDC">
      <w:pPr>
        <w:spacing w:line="540" w:lineRule="exact"/>
        <w:ind w:left="640" w:hangingChars="200" w:hanging="640"/>
        <w:rPr>
          <w:rFonts w:ascii="仿宋_GB2312" w:eastAsia="仿宋_GB2312"/>
          <w:sz w:val="32"/>
          <w:szCs w:val="32"/>
        </w:rPr>
      </w:pPr>
    </w:p>
    <w:p w:rsidR="00913FDC" w:rsidRDefault="00A3274F">
      <w:pPr>
        <w:spacing w:line="540" w:lineRule="exact"/>
        <w:ind w:leftChars="304" w:left="638"/>
        <w:rPr>
          <w:rFonts w:ascii="仿宋_GB2312" w:eastAsia="仿宋_GB2312" w:hAnsi="黑体"/>
          <w:sz w:val="32"/>
          <w:szCs w:val="32"/>
        </w:rPr>
      </w:pPr>
      <w:r>
        <w:rPr>
          <w:rFonts w:ascii="仿宋_GB2312" w:eastAsia="仿宋_GB2312" w:hint="eastAsia"/>
          <w:sz w:val="32"/>
          <w:szCs w:val="32"/>
        </w:rPr>
        <w:t>20.</w:t>
      </w:r>
      <w:r>
        <w:rPr>
          <w:rFonts w:ascii="仿宋_GB2312" w:eastAsia="仿宋_GB2312" w:hAnsi="黑体" w:hint="eastAsia"/>
          <w:sz w:val="32"/>
          <w:szCs w:val="32"/>
        </w:rPr>
        <w:t>高举中国特色社会主义伟大旗帜，全面贯彻习近平新时代中国特色社会主义思想和党的十九大精神</w:t>
      </w:r>
    </w:p>
    <w:p w:rsidR="00913FDC" w:rsidRDefault="00A3274F">
      <w:pPr>
        <w:overflowPunct w:val="0"/>
        <w:spacing w:line="560" w:lineRule="exact"/>
        <w:ind w:leftChars="304" w:left="638"/>
        <w:rPr>
          <w:rFonts w:ascii="仿宋_GB2312" w:eastAsia="仿宋_GB2312" w:hAnsi="黑体"/>
          <w:sz w:val="32"/>
          <w:szCs w:val="32"/>
        </w:rPr>
      </w:pPr>
      <w:r>
        <w:rPr>
          <w:rFonts w:ascii="仿宋_GB2312" w:eastAsia="仿宋_GB2312" w:hAnsi="黑体" w:hint="eastAsia"/>
          <w:sz w:val="32"/>
          <w:szCs w:val="32"/>
        </w:rPr>
        <w:t>21.紧密团结在以习近平同志为核心的党中央周围，为实现中华民族伟大复兴的中国梦而奋斗</w:t>
      </w:r>
    </w:p>
    <w:p w:rsidR="00913FDC" w:rsidRDefault="00A3274F">
      <w:pPr>
        <w:overflowPunct w:val="0"/>
        <w:spacing w:line="560" w:lineRule="exact"/>
        <w:ind w:leftChars="304" w:left="638"/>
        <w:rPr>
          <w:rFonts w:ascii="仿宋_GB2312" w:eastAsia="仿宋_GB2312" w:hAnsi="黑体"/>
          <w:sz w:val="32"/>
          <w:szCs w:val="32"/>
        </w:rPr>
      </w:pPr>
      <w:r>
        <w:rPr>
          <w:rFonts w:ascii="仿宋_GB2312" w:eastAsia="仿宋_GB2312" w:hAnsi="黑体" w:hint="eastAsia"/>
          <w:sz w:val="32"/>
          <w:szCs w:val="32"/>
        </w:rPr>
        <w:t>22.为把我国建设成为富强民主文明和谐美丽的社会主义现代化强国而努力奋斗</w:t>
      </w:r>
    </w:p>
    <w:p w:rsidR="00913FDC" w:rsidRDefault="00A3274F">
      <w:pPr>
        <w:overflowPunct w:val="0"/>
        <w:spacing w:line="560" w:lineRule="exact"/>
        <w:ind w:leftChars="304" w:left="638"/>
        <w:rPr>
          <w:rFonts w:ascii="仿宋_GB2312" w:eastAsia="仿宋_GB2312" w:hAnsi="黑体"/>
          <w:sz w:val="32"/>
          <w:szCs w:val="32"/>
        </w:rPr>
      </w:pPr>
      <w:r>
        <w:rPr>
          <w:rFonts w:ascii="仿宋_GB2312" w:eastAsia="仿宋_GB2312" w:hAnsi="黑体" w:hint="eastAsia"/>
          <w:sz w:val="32"/>
          <w:szCs w:val="32"/>
        </w:rPr>
        <w:t>23.用习近平新时代中国特色社会主义思想武装头脑、指导实践、推动工作</w:t>
      </w:r>
    </w:p>
    <w:p w:rsidR="00913FDC" w:rsidRDefault="00A3274F">
      <w:pPr>
        <w:overflowPunct w:val="0"/>
        <w:spacing w:line="560" w:lineRule="exact"/>
        <w:ind w:leftChars="304" w:left="638"/>
        <w:rPr>
          <w:rFonts w:ascii="仿宋_GB2312" w:eastAsia="仿宋_GB2312" w:hAnsi="黑体"/>
          <w:sz w:val="32"/>
          <w:szCs w:val="32"/>
        </w:rPr>
      </w:pPr>
      <w:r>
        <w:rPr>
          <w:rFonts w:ascii="仿宋_GB2312" w:eastAsia="仿宋_GB2312" w:hAnsi="黑体" w:hint="eastAsia"/>
          <w:sz w:val="32"/>
          <w:szCs w:val="32"/>
        </w:rPr>
        <w:t>24.高举中国特色社会主义伟大旗帜，为实现中华民族伟大复兴的中国梦不懈奋斗</w:t>
      </w:r>
    </w:p>
    <w:p w:rsidR="00913FDC" w:rsidRDefault="00A3274F">
      <w:pPr>
        <w:overflowPunct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 xml:space="preserve">25.坚定不移跟党走  同心共筑中国梦 </w:t>
      </w:r>
    </w:p>
    <w:p w:rsidR="00913FDC" w:rsidRDefault="00A3274F">
      <w:pPr>
        <w:overflowPunct w:val="0"/>
        <w:spacing w:line="560" w:lineRule="exact"/>
        <w:ind w:leftChars="304" w:left="1278" w:hangingChars="200" w:hanging="640"/>
        <w:rPr>
          <w:rFonts w:ascii="仿宋_GB2312" w:eastAsia="仿宋_GB2312" w:hAnsi="黑体"/>
          <w:sz w:val="32"/>
          <w:szCs w:val="32"/>
        </w:rPr>
      </w:pPr>
      <w:r>
        <w:rPr>
          <w:rFonts w:ascii="仿宋_GB2312" w:eastAsia="仿宋_GB2312" w:hAnsi="黑体" w:hint="eastAsia"/>
          <w:sz w:val="32"/>
          <w:szCs w:val="32"/>
        </w:rPr>
        <w:t>26.不忘初心、牢记使命，为决胜全面建成小康社会和</w:t>
      </w:r>
    </w:p>
    <w:p w:rsidR="00913FDC" w:rsidRDefault="00A3274F">
      <w:pPr>
        <w:overflowPunct w:val="0"/>
        <w:spacing w:line="560" w:lineRule="exact"/>
        <w:ind w:leftChars="304" w:left="1278" w:hangingChars="200" w:hanging="640"/>
        <w:rPr>
          <w:rFonts w:ascii="仿宋_GB2312" w:eastAsia="仿宋_GB2312" w:hAnsi="黑体"/>
          <w:sz w:val="32"/>
          <w:szCs w:val="32"/>
        </w:rPr>
      </w:pPr>
      <w:bookmarkStart w:id="0" w:name="_GoBack"/>
      <w:bookmarkEnd w:id="0"/>
      <w:r>
        <w:rPr>
          <w:rFonts w:ascii="仿宋_GB2312" w:eastAsia="仿宋_GB2312" w:hAnsi="黑体" w:hint="eastAsia"/>
          <w:sz w:val="32"/>
          <w:szCs w:val="32"/>
        </w:rPr>
        <w:t>建设社会主义现代化强市不懈奋斗</w:t>
      </w:r>
    </w:p>
    <w:p w:rsidR="00913FDC" w:rsidRDefault="00A3274F">
      <w:pPr>
        <w:overflowPunct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27.扎实打好三大攻坚战  推动经济高质量发展</w:t>
      </w:r>
    </w:p>
    <w:sectPr w:rsidR="00913FDC" w:rsidSect="00913FD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B2A5D"/>
    <w:multiLevelType w:val="singleLevel"/>
    <w:tmpl w:val="3EDB2A5D"/>
    <w:lvl w:ilvl="0">
      <w:start w:val="7"/>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5F9450AB"/>
    <w:rsid w:val="00067BAB"/>
    <w:rsid w:val="000F3DA2"/>
    <w:rsid w:val="001A0CF2"/>
    <w:rsid w:val="00322F2D"/>
    <w:rsid w:val="00421596"/>
    <w:rsid w:val="00834537"/>
    <w:rsid w:val="00847D33"/>
    <w:rsid w:val="00913FDC"/>
    <w:rsid w:val="00915883"/>
    <w:rsid w:val="00A3274F"/>
    <w:rsid w:val="00A57BE6"/>
    <w:rsid w:val="00A72155"/>
    <w:rsid w:val="00DC1987"/>
    <w:rsid w:val="00F526BA"/>
    <w:rsid w:val="0E253679"/>
    <w:rsid w:val="1F7C7C33"/>
    <w:rsid w:val="5F9450AB"/>
    <w:rsid w:val="6D3947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3F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13FDC"/>
    <w:pPr>
      <w:tabs>
        <w:tab w:val="center" w:pos="4153"/>
        <w:tab w:val="right" w:pos="8306"/>
      </w:tabs>
      <w:snapToGrid w:val="0"/>
      <w:jc w:val="left"/>
    </w:pPr>
    <w:rPr>
      <w:sz w:val="18"/>
      <w:szCs w:val="18"/>
    </w:rPr>
  </w:style>
  <w:style w:type="paragraph" w:styleId="a4">
    <w:name w:val="header"/>
    <w:basedOn w:val="a"/>
    <w:link w:val="Char0"/>
    <w:rsid w:val="00913FD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913FDC"/>
    <w:rPr>
      <w:kern w:val="2"/>
      <w:sz w:val="18"/>
      <w:szCs w:val="18"/>
    </w:rPr>
  </w:style>
  <w:style w:type="character" w:customStyle="1" w:styleId="Char">
    <w:name w:val="页脚 Char"/>
    <w:basedOn w:val="a0"/>
    <w:link w:val="a3"/>
    <w:rsid w:val="00913FDC"/>
    <w:rPr>
      <w:kern w:val="2"/>
      <w:sz w:val="18"/>
      <w:szCs w:val="18"/>
    </w:rPr>
  </w:style>
  <w:style w:type="paragraph" w:styleId="a5">
    <w:name w:val="List Paragraph"/>
    <w:basedOn w:val="a"/>
    <w:uiPriority w:val="99"/>
    <w:unhideWhenUsed/>
    <w:qFormat/>
    <w:rsid w:val="00913FD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2</cp:revision>
  <cp:lastPrinted>2018-04-04T07:57:00Z</cp:lastPrinted>
  <dcterms:created xsi:type="dcterms:W3CDTF">2018-04-12T09:33:00Z</dcterms:created>
  <dcterms:modified xsi:type="dcterms:W3CDTF">2018-04-12T09:33:00Z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